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AD" w:rsidRPr="00DF408E" w:rsidRDefault="007C31AD" w:rsidP="007C31AD">
      <w:pPr>
        <w:rPr>
          <w:rFonts w:ascii="宋体" w:eastAsia="宋体" w:hAnsi="宋体"/>
          <w:b/>
          <w:bCs/>
          <w:sz w:val="24"/>
          <w:szCs w:val="24"/>
        </w:rPr>
      </w:pPr>
      <w:r w:rsidRPr="00DF408E">
        <w:rPr>
          <w:rFonts w:ascii="宋体" w:eastAsia="宋体" w:hAnsi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bookmarkStart w:id="0" w:name="_GoBack"/>
      <w:bookmarkEnd w:id="0"/>
      <w:r w:rsidRPr="00DF408E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7C31AD" w:rsidRDefault="007C31AD" w:rsidP="007C31AD">
      <w:pPr>
        <w:jc w:val="center"/>
        <w:rPr>
          <w:rFonts w:ascii="方正小标宋_GBK" w:eastAsia="方正小标宋_GBK" w:hAnsi="宋体"/>
          <w:sz w:val="28"/>
          <w:szCs w:val="28"/>
        </w:rPr>
      </w:pPr>
      <w:r w:rsidRPr="008A4546">
        <w:rPr>
          <w:rFonts w:ascii="方正小标宋_GBK" w:eastAsia="方正小标宋_GBK" w:hAnsi="宋体" w:hint="eastAsia"/>
          <w:sz w:val="28"/>
          <w:szCs w:val="28"/>
        </w:rPr>
        <w:t>马鞍山师范高等专科学校实验实</w:t>
      </w:r>
      <w:proofErr w:type="gramStart"/>
      <w:r w:rsidRPr="008A4546">
        <w:rPr>
          <w:rFonts w:ascii="方正小标宋_GBK" w:eastAsia="方正小标宋_GBK" w:hAnsi="宋体" w:hint="eastAsia"/>
          <w:sz w:val="28"/>
          <w:szCs w:val="28"/>
        </w:rPr>
        <w:t>训科研</w:t>
      </w:r>
      <w:proofErr w:type="gramEnd"/>
      <w:r w:rsidRPr="008A4546">
        <w:rPr>
          <w:rFonts w:ascii="方正小标宋_GBK" w:eastAsia="方正小标宋_GBK" w:hAnsi="宋体" w:hint="eastAsia"/>
          <w:sz w:val="28"/>
          <w:szCs w:val="28"/>
        </w:rPr>
        <w:t>楼概念性方案设计服务</w:t>
      </w:r>
    </w:p>
    <w:p w:rsidR="007C31AD" w:rsidRPr="00163FBA" w:rsidRDefault="007C31AD" w:rsidP="007C31AD">
      <w:pPr>
        <w:jc w:val="center"/>
        <w:rPr>
          <w:rFonts w:ascii="方正小标宋_GBK" w:eastAsia="方正小标宋_GBK" w:hAnsi="宋体"/>
          <w:sz w:val="28"/>
          <w:szCs w:val="28"/>
        </w:rPr>
      </w:pPr>
      <w:r w:rsidRPr="00163FBA">
        <w:rPr>
          <w:rFonts w:ascii="方正小标宋_GBK" w:eastAsia="方正小标宋_GBK" w:hAnsi="宋体" w:hint="eastAsia"/>
          <w:sz w:val="28"/>
          <w:szCs w:val="28"/>
        </w:rPr>
        <w:t>采购内容</w:t>
      </w:r>
    </w:p>
    <w:p w:rsidR="007C31AD" w:rsidRPr="00163FBA" w:rsidRDefault="007C31AD" w:rsidP="007C31AD">
      <w:pPr>
        <w:rPr>
          <w:rFonts w:ascii="宋体" w:eastAsia="宋体" w:hAnsi="宋体"/>
          <w:b/>
          <w:bCs/>
          <w:sz w:val="24"/>
          <w:szCs w:val="24"/>
        </w:rPr>
      </w:pPr>
      <w:r w:rsidRPr="00163FBA">
        <w:rPr>
          <w:rFonts w:ascii="宋体" w:eastAsia="宋体" w:hAnsi="宋体" w:hint="eastAsia"/>
          <w:b/>
          <w:bCs/>
          <w:sz w:val="24"/>
          <w:szCs w:val="24"/>
        </w:rPr>
        <w:t>（一）项目概况</w:t>
      </w:r>
    </w:p>
    <w:p w:rsidR="007C31AD" w:rsidRPr="00163FBA" w:rsidRDefault="007C31AD" w:rsidP="007C31A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本项目位于</w:t>
      </w:r>
      <w:proofErr w:type="gramStart"/>
      <w:r w:rsidRPr="00163FBA">
        <w:rPr>
          <w:rFonts w:ascii="宋体" w:eastAsia="宋体" w:hAnsi="宋体" w:hint="eastAsia"/>
          <w:sz w:val="24"/>
          <w:szCs w:val="24"/>
        </w:rPr>
        <w:t>九华路</w:t>
      </w:r>
      <w:proofErr w:type="gramEnd"/>
      <w:r w:rsidRPr="00163FBA">
        <w:rPr>
          <w:rFonts w:ascii="宋体" w:eastAsia="宋体" w:hAnsi="宋体" w:hint="eastAsia"/>
          <w:sz w:val="24"/>
          <w:szCs w:val="24"/>
        </w:rPr>
        <w:t>北侧，湖西中路西侧，占地约21.8亩，建设内容为马鞍山师范高等专科学校实验</w:t>
      </w:r>
      <w:proofErr w:type="gramStart"/>
      <w:r w:rsidRPr="00163FBA">
        <w:rPr>
          <w:rFonts w:ascii="宋体" w:eastAsia="宋体" w:hAnsi="宋体" w:hint="eastAsia"/>
          <w:sz w:val="24"/>
          <w:szCs w:val="24"/>
        </w:rPr>
        <w:t>实训楼及</w:t>
      </w:r>
      <w:proofErr w:type="gramEnd"/>
      <w:r w:rsidRPr="00163FBA">
        <w:rPr>
          <w:rFonts w:ascii="宋体" w:eastAsia="宋体" w:hAnsi="宋体" w:hint="eastAsia"/>
          <w:sz w:val="24"/>
          <w:szCs w:val="24"/>
        </w:rPr>
        <w:t>科研楼。规划建设选址、布局、规模示意图如下图所示：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35C0B10" wp14:editId="6D213BF4">
            <wp:extent cx="5274310" cy="2271395"/>
            <wp:effectExtent l="0" t="0" r="2540" b="0"/>
            <wp:docPr id="1955596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2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1AD" w:rsidRPr="00163FBA" w:rsidRDefault="007C31AD" w:rsidP="007C31AD">
      <w:pPr>
        <w:rPr>
          <w:rFonts w:ascii="宋体" w:eastAsia="宋体" w:hAnsi="宋体"/>
          <w:b/>
          <w:bCs/>
          <w:sz w:val="24"/>
          <w:szCs w:val="24"/>
        </w:rPr>
      </w:pPr>
      <w:r w:rsidRPr="00163FBA">
        <w:rPr>
          <w:rFonts w:ascii="宋体" w:eastAsia="宋体" w:hAnsi="宋体" w:hint="eastAsia"/>
          <w:b/>
          <w:bCs/>
          <w:sz w:val="24"/>
          <w:szCs w:val="24"/>
        </w:rPr>
        <w:t>（二）项目需求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1.实验</w:t>
      </w:r>
      <w:proofErr w:type="gramStart"/>
      <w:r w:rsidRPr="00163FBA">
        <w:rPr>
          <w:rFonts w:ascii="宋体" w:eastAsia="宋体" w:hAnsi="宋体" w:hint="eastAsia"/>
          <w:sz w:val="24"/>
          <w:szCs w:val="24"/>
        </w:rPr>
        <w:t>实训楼建设</w:t>
      </w:r>
      <w:proofErr w:type="gramEnd"/>
      <w:r w:rsidRPr="00163FBA">
        <w:rPr>
          <w:rFonts w:ascii="宋体" w:eastAsia="宋体" w:hAnsi="宋体" w:hint="eastAsia"/>
          <w:sz w:val="24"/>
          <w:szCs w:val="24"/>
        </w:rPr>
        <w:t>内容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proofErr w:type="gramStart"/>
      <w:r w:rsidRPr="00163FBA">
        <w:rPr>
          <w:rFonts w:ascii="宋体" w:eastAsia="宋体" w:hAnsi="宋体" w:hint="eastAsia"/>
          <w:sz w:val="24"/>
          <w:szCs w:val="24"/>
        </w:rPr>
        <w:t>实训楼的</w:t>
      </w:r>
      <w:proofErr w:type="gramEnd"/>
      <w:r w:rsidRPr="00163FBA">
        <w:rPr>
          <w:rFonts w:ascii="宋体" w:eastAsia="宋体" w:hAnsi="宋体" w:hint="eastAsia"/>
          <w:sz w:val="24"/>
          <w:szCs w:val="24"/>
        </w:rPr>
        <w:t>核心功能是满足学生校内实践操作、技能训练的需要，强调“教学做一体化”。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2.科研楼建设内容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科研楼的核心功能是支持教师和科研团队开展应用技术研究、成果转化和产学研合作。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3.配套内容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场地、道路、绿化、跨市政道路连接桥等</w:t>
      </w:r>
      <w:r>
        <w:rPr>
          <w:rFonts w:ascii="宋体" w:eastAsia="宋体" w:hAnsi="宋体" w:hint="eastAsia"/>
          <w:sz w:val="24"/>
          <w:szCs w:val="24"/>
        </w:rPr>
        <w:t>，设计需要考虑市政规划道路对精</w:t>
      </w:r>
      <w:proofErr w:type="gramStart"/>
      <w:r>
        <w:rPr>
          <w:rFonts w:ascii="宋体" w:eastAsia="宋体" w:hAnsi="宋体" w:hint="eastAsia"/>
          <w:sz w:val="24"/>
          <w:szCs w:val="24"/>
        </w:rPr>
        <w:t>业楼周边消防影响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7C31AD" w:rsidRPr="00163FBA" w:rsidRDefault="007C31AD" w:rsidP="007C31AD">
      <w:pPr>
        <w:rPr>
          <w:rFonts w:ascii="宋体" w:eastAsia="宋体" w:hAnsi="宋体"/>
          <w:b/>
          <w:bCs/>
          <w:sz w:val="24"/>
          <w:szCs w:val="24"/>
        </w:rPr>
      </w:pPr>
      <w:r w:rsidRPr="00163FBA">
        <w:rPr>
          <w:rFonts w:ascii="宋体" w:eastAsia="宋体" w:hAnsi="宋体" w:hint="eastAsia"/>
          <w:b/>
          <w:bCs/>
          <w:sz w:val="24"/>
          <w:szCs w:val="24"/>
        </w:rPr>
        <w:t>（三）成果要求</w:t>
      </w:r>
    </w:p>
    <w:p w:rsidR="007C31AD" w:rsidRPr="00163FBA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1．概念规划方案设计：包括建筑方案阶段所需的场地现状分析、设计构思、总体布局设计、技术经济指标（占地面积、总建筑面积、容积率、绿地面积、实际布置和按规划计算的停车位）、建筑平面（结构选型、柱网布置）、各专业（建筑、结构、暖通、给排水、强电、弱电、消防等）设计说明等；</w:t>
      </w:r>
    </w:p>
    <w:p w:rsidR="007C31AD" w:rsidRDefault="007C31AD" w:rsidP="007C31AD">
      <w:pPr>
        <w:rPr>
          <w:rFonts w:ascii="宋体" w:eastAsia="宋体" w:hAnsi="宋体"/>
          <w:sz w:val="24"/>
          <w:szCs w:val="24"/>
        </w:rPr>
      </w:pPr>
      <w:r w:rsidRPr="00163FBA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 w:rsidRPr="00163FBA">
        <w:rPr>
          <w:rFonts w:ascii="宋体" w:eastAsia="宋体" w:hAnsi="宋体" w:hint="eastAsia"/>
          <w:sz w:val="24"/>
          <w:szCs w:val="24"/>
        </w:rPr>
        <w:t>项目整体、楼宇及主要公共区域效果图。</w:t>
      </w:r>
    </w:p>
    <w:p w:rsidR="007F783E" w:rsidRDefault="007C31AD" w:rsidP="007C31AD">
      <w:pPr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3．合同签订后3日内提交设计成果，设计成果四份。</w:t>
      </w:r>
    </w:p>
    <w:sectPr w:rsidR="007F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AD"/>
    <w:rsid w:val="007C31AD"/>
    <w:rsid w:val="007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6A61"/>
  <w15:chartTrackingRefBased/>
  <w15:docId w15:val="{8F5732EC-0D85-4EAB-8E4B-8B34481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2025-09-02T07:53:00Z</dcterms:created>
  <dcterms:modified xsi:type="dcterms:W3CDTF">2025-09-02T08:02:00Z</dcterms:modified>
</cp:coreProperties>
</file>