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29" w:rsidRDefault="00095B29" w:rsidP="0037229F">
      <w:pPr>
        <w:jc w:val="center"/>
        <w:rPr>
          <w:rFonts w:ascii="仿宋" w:eastAsia="仿宋" w:hAnsi="仿宋"/>
          <w:b/>
          <w:color w:val="000000"/>
          <w:sz w:val="32"/>
        </w:rPr>
      </w:pPr>
      <w:r w:rsidRPr="000A25BC">
        <w:rPr>
          <w:rFonts w:ascii="仿宋" w:eastAsia="仿宋" w:hAnsi="仿宋" w:cs="Times New Roman" w:hint="eastAsia"/>
          <w:b/>
          <w:color w:val="000000"/>
          <w:sz w:val="32"/>
          <w:szCs w:val="20"/>
        </w:rPr>
        <w:t>马鞍山师专云数据中心存储维保服务（1年期）询价</w:t>
      </w:r>
      <w:r>
        <w:rPr>
          <w:rFonts w:ascii="仿宋" w:eastAsia="仿宋" w:hAnsi="仿宋" w:hint="eastAsia"/>
          <w:b/>
          <w:color w:val="000000"/>
          <w:sz w:val="32"/>
        </w:rPr>
        <w:t>采购</w:t>
      </w:r>
    </w:p>
    <w:p w:rsidR="009951CC" w:rsidRPr="0037229F" w:rsidRDefault="000E53F6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bookmarkStart w:id="0" w:name="_GoBack"/>
      <w:bookmarkEnd w:id="0"/>
      <w:r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7D" w:rsidRDefault="005C4B7D" w:rsidP="000E53F6">
      <w:r>
        <w:separator/>
      </w:r>
    </w:p>
  </w:endnote>
  <w:endnote w:type="continuationSeparator" w:id="0">
    <w:p w:rsidR="005C4B7D" w:rsidRDefault="005C4B7D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7D" w:rsidRDefault="005C4B7D" w:rsidP="000E53F6">
      <w:r>
        <w:separator/>
      </w:r>
    </w:p>
  </w:footnote>
  <w:footnote w:type="continuationSeparator" w:id="0">
    <w:p w:rsidR="005C4B7D" w:rsidRDefault="005C4B7D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C547E"/>
    <w:rsid w:val="0037229F"/>
    <w:rsid w:val="003D1EA5"/>
    <w:rsid w:val="005C4B7D"/>
    <w:rsid w:val="0062062F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AE980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2023-04-10T02:56:00Z</dcterms:created>
  <dcterms:modified xsi:type="dcterms:W3CDTF">2023-10-17T00:56:00Z</dcterms:modified>
</cp:coreProperties>
</file>