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附件2：</w:t>
      </w:r>
    </w:p>
    <w:p>
      <w:pPr>
        <w:ind w:firstLine="562" w:firstLineChars="200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2019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2020学年第二学期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马鞍山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师专前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周“停课不停学”</w:t>
      </w:r>
    </w:p>
    <w:p>
      <w:pPr>
        <w:ind w:firstLine="562" w:firstLineChars="200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教学计划表</w:t>
      </w:r>
    </w:p>
    <w:p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一、课程基本情况</w:t>
      </w:r>
    </w:p>
    <w:tbl>
      <w:tblPr>
        <w:tblStyle w:val="4"/>
        <w:tblW w:w="9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815"/>
        <w:gridCol w:w="456"/>
        <w:gridCol w:w="876"/>
        <w:gridCol w:w="1831"/>
        <w:gridCol w:w="1984"/>
        <w:gridCol w:w="12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0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163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8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考核类别(笔</w:t>
            </w:r>
            <w:r>
              <w:t>试或非</w:t>
            </w:r>
            <w:r>
              <w:rPr>
                <w:rFonts w:hint="eastAsia"/>
              </w:rPr>
              <w:t>笔试)</w:t>
            </w:r>
          </w:p>
        </w:tc>
        <w:tc>
          <w:tcPr>
            <w:tcW w:w="1267" w:type="dxa"/>
            <w:tcBorders>
              <w:top w:val="single" w:color="auto" w:sz="12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0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31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授课人数</w:t>
            </w: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61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</w:t>
            </w:r>
          </w:p>
          <w:p>
            <w:pPr>
              <w:jc w:val="center"/>
            </w:pPr>
            <w:r>
              <w:rPr>
                <w:rFonts w:hint="eastAsia"/>
              </w:rPr>
              <w:t>教材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 材 名 称</w:t>
            </w:r>
          </w:p>
        </w:tc>
        <w:tc>
          <w:tcPr>
            <w:tcW w:w="641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      者</w:t>
            </w:r>
          </w:p>
        </w:tc>
        <w:tc>
          <w:tcPr>
            <w:tcW w:w="641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出版社及版次</w:t>
            </w:r>
          </w:p>
        </w:tc>
        <w:tc>
          <w:tcPr>
            <w:tcW w:w="641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26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开课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平台</w:t>
            </w:r>
          </w:p>
        </w:tc>
        <w:tc>
          <w:tcPr>
            <w:tcW w:w="822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□学校网络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教学平台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（尔雅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学习平台）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□其他：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26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学生学习条件评判</w:t>
            </w:r>
          </w:p>
        </w:tc>
        <w:tc>
          <w:tcPr>
            <w:tcW w:w="822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终端环境：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____________________________</w:t>
            </w:r>
          </w:p>
          <w:p>
            <w:pP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联网环境：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____________________________</w:t>
            </w:r>
          </w:p>
          <w:p>
            <w:pP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流量情况：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____________________________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61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本课程</w:t>
            </w:r>
          </w:p>
          <w:p>
            <w:pPr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其中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50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26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8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/>
        </w:tc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</w:t>
            </w:r>
          </w:p>
        </w:tc>
        <w:tc>
          <w:tcPr>
            <w:tcW w:w="50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1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线上教学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说明（可以</w:t>
            </w:r>
            <w:r>
              <w:t>先规划</w:t>
            </w:r>
            <w:r>
              <w:rPr>
                <w:rFonts w:hint="eastAsia"/>
              </w:rPr>
              <w:t>前</w:t>
            </w:r>
            <w:r>
              <w:t>四周教学）</w:t>
            </w:r>
          </w:p>
        </w:tc>
        <w:tc>
          <w:tcPr>
            <w:tcW w:w="8229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ind w:firstLine="2400" w:firstLineChars="1000"/>
              <w:jc w:val="right"/>
            </w:pPr>
          </w:p>
          <w:p>
            <w:pPr>
              <w:ind w:firstLine="2400" w:firstLineChars="1000"/>
              <w:jc w:val="right"/>
            </w:pPr>
          </w:p>
          <w:p>
            <w:pPr>
              <w:ind w:firstLine="2400" w:firstLineChars="1000"/>
              <w:jc w:val="right"/>
            </w:pPr>
          </w:p>
          <w:p>
            <w:pPr>
              <w:ind w:firstLine="2400" w:firstLineChars="10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任课教师(签名)     </w:t>
            </w:r>
            <w:r>
              <w:t>2020</w:t>
            </w:r>
            <w:r>
              <w:rPr>
                <w:rFonts w:hint="eastAsia"/>
              </w:rPr>
              <w:t xml:space="preserve">年 </w:t>
            </w:r>
            <w:r>
              <w:t>2</w:t>
            </w:r>
            <w:r>
              <w:rPr>
                <w:rFonts w:hint="eastAsia"/>
              </w:rPr>
              <w:t>月  日</w:t>
            </w:r>
          </w:p>
          <w:p>
            <w:pPr>
              <w:ind w:firstLine="2400" w:firstLineChars="1000"/>
              <w:jc w:val="right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2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2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2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61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系（部</w:t>
            </w:r>
            <w:r>
              <w:t>）</w:t>
            </w:r>
          </w:p>
          <w:p>
            <w:pPr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29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noWrap/>
            <w:vAlign w:val="bottom"/>
          </w:tcPr>
          <w:p>
            <w:pPr>
              <w:ind w:firstLine="240" w:firstLineChars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系主任(签名)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22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22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22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8" w:space="0"/>
            </w:tcBorders>
            <w:vAlign w:val="center"/>
          </w:tcPr>
          <w:p/>
        </w:tc>
        <w:tc>
          <w:tcPr>
            <w:tcW w:w="822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8" w:space="0"/>
            </w:tcBorders>
            <w:vAlign w:val="center"/>
          </w:tcPr>
          <w:p/>
        </w:tc>
        <w:tc>
          <w:tcPr>
            <w:tcW w:w="822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8" w:space="0"/>
            </w:tcBorders>
            <w:vAlign w:val="center"/>
          </w:tcPr>
          <w:p/>
        </w:tc>
        <w:tc>
          <w:tcPr>
            <w:tcW w:w="822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8" w:space="0"/>
            </w:tcBorders>
            <w:vAlign w:val="center"/>
          </w:tcPr>
          <w:p/>
        </w:tc>
        <w:tc>
          <w:tcPr>
            <w:tcW w:w="822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/>
        </w:tc>
      </w:tr>
    </w:tbl>
    <w:p>
      <w:pPr>
        <w:pStyle w:val="8"/>
        <w:spacing w:before="156" w:beforeLines="50" w:after="156" w:afterLines="50" w:line="360" w:lineRule="auto"/>
        <w:ind w:left="562" w:firstLine="0" w:firstLineChars="0"/>
        <w:rPr>
          <w:rFonts w:ascii="????" w:hAnsi="????" w:eastAsia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二、线上教学日历及安排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975"/>
        <w:gridCol w:w="2864"/>
        <w:gridCol w:w="992"/>
        <w:gridCol w:w="2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课次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授课日期</w:t>
            </w: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章节及内容摘要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教学</w:t>
            </w:r>
            <w:r>
              <w:rPr>
                <w:rFonts w:hint="eastAsia"/>
                <w:b/>
              </w:rPr>
              <w:t>组织</w:t>
            </w:r>
            <w:r>
              <w:rPr>
                <w:b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864" w:type="dxa"/>
            <w:shd w:val="clear" w:color="auto" w:fill="auto"/>
          </w:tcPr>
          <w:p/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????" w:hAnsi="????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ind w:right="-552" w:rightChars="-2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right="-552" w:rightChars="-23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ind w:right="-552" w:rightChars="-2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????" w:hAnsi="????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ind w:right="-552" w:rightChars="-2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right="-552" w:rightChars="-23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7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????" w:hAnsi="????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ind w:right="-552" w:rightChars="-2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right="-552" w:rightChars="-23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7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ind w:right="-552" w:rightChars="-2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right="-552" w:rightChars="-23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7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ind w:right="-552" w:rightChars="-2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ind w:right="-552" w:rightChars="-2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right="-552" w:rightChars="-23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7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ind w:right="-552" w:rightChars="-2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ind w:right="-552" w:rightChars="-2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right="-552" w:rightChars="-23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7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ind w:right="-552" w:rightChars="-2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ind w:right="-552" w:rightChars="-2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right="-552" w:rightChars="-23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7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ind w:right="-552" w:rightChars="-23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ind w:right="-552" w:rightChars="-2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right="-552" w:rightChars="-23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ind w:right="-552" w:rightChars="-2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95073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97"/>
    <w:rsid w:val="000121D5"/>
    <w:rsid w:val="00020603"/>
    <w:rsid w:val="000206E6"/>
    <w:rsid w:val="00050C1A"/>
    <w:rsid w:val="00050CD4"/>
    <w:rsid w:val="000525E1"/>
    <w:rsid w:val="00074495"/>
    <w:rsid w:val="00204307"/>
    <w:rsid w:val="00225297"/>
    <w:rsid w:val="00366CF6"/>
    <w:rsid w:val="005C14A8"/>
    <w:rsid w:val="006F04E7"/>
    <w:rsid w:val="007039E3"/>
    <w:rsid w:val="007A071D"/>
    <w:rsid w:val="007C6BDC"/>
    <w:rsid w:val="00891E8E"/>
    <w:rsid w:val="00895DA0"/>
    <w:rsid w:val="00A428F6"/>
    <w:rsid w:val="00A61F5C"/>
    <w:rsid w:val="00A91203"/>
    <w:rsid w:val="00C2299D"/>
    <w:rsid w:val="00C44C6A"/>
    <w:rsid w:val="00C64FCD"/>
    <w:rsid w:val="00CA43C1"/>
    <w:rsid w:val="00D3646A"/>
    <w:rsid w:val="00D61BFE"/>
    <w:rsid w:val="00D71D36"/>
    <w:rsid w:val="00E2059A"/>
    <w:rsid w:val="00E37306"/>
    <w:rsid w:val="00E515BA"/>
    <w:rsid w:val="00EA7B9C"/>
    <w:rsid w:val="00F8407F"/>
    <w:rsid w:val="22543DCA"/>
    <w:rsid w:val="30902F13"/>
    <w:rsid w:val="3FAD61F1"/>
    <w:rsid w:val="559D4C2C"/>
    <w:rsid w:val="7C26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1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wimxt.com</Company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2020-02-07T05:33:00Z</dcterms:created>
  <dc:creator>Administrator</dc:creator>
  <cp:lastModifiedBy>Administrator</cp:lastModifiedBy>
  <dcterms:modified xsi:type="dcterms:W3CDTF">2020-02-11T10:02:38Z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